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A3" w:rsidRDefault="000A629E" w:rsidP="000A629E">
      <w:pPr>
        <w:jc w:val="left"/>
        <w:rPr>
          <w:rFonts w:ascii="仿宋_GB2312" w:eastAsia="仿宋_GB2312"/>
          <w:spacing w:val="-16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pacing w:val="-16"/>
          <w:sz w:val="32"/>
          <w:szCs w:val="32"/>
        </w:rPr>
        <w:t>附件</w:t>
      </w:r>
      <w:r>
        <w:rPr>
          <w:rFonts w:ascii="仿宋_GB2312" w:eastAsia="仿宋_GB2312"/>
          <w:spacing w:val="-16"/>
          <w:sz w:val="32"/>
          <w:szCs w:val="32"/>
        </w:rPr>
        <w:t>：</w:t>
      </w:r>
    </w:p>
    <w:p w:rsidR="009772A3" w:rsidRDefault="009772A3" w:rsidP="009772A3">
      <w:pPr>
        <w:jc w:val="center"/>
        <w:rPr>
          <w:rFonts w:ascii="仿宋_GB2312" w:eastAsia="仿宋_GB2312"/>
          <w:spacing w:val="-16"/>
          <w:sz w:val="32"/>
          <w:szCs w:val="32"/>
        </w:rPr>
      </w:pPr>
      <w:r>
        <w:rPr>
          <w:rFonts w:ascii="仿宋_GB2312" w:eastAsia="仿宋_GB2312" w:hint="eastAsia"/>
          <w:spacing w:val="-16"/>
          <w:sz w:val="32"/>
          <w:szCs w:val="32"/>
        </w:rPr>
        <w:t>天津市</w:t>
      </w:r>
      <w:r w:rsidRPr="0051433F">
        <w:rPr>
          <w:rFonts w:ascii="仿宋_GB2312" w:eastAsia="仿宋_GB2312" w:hint="eastAsia"/>
          <w:spacing w:val="-16"/>
          <w:sz w:val="32"/>
          <w:szCs w:val="32"/>
        </w:rPr>
        <w:t>2017投入产出</w:t>
      </w:r>
      <w:r>
        <w:rPr>
          <w:rFonts w:ascii="仿宋_GB2312" w:eastAsia="仿宋_GB2312" w:hint="eastAsia"/>
          <w:spacing w:val="-16"/>
          <w:sz w:val="32"/>
          <w:szCs w:val="32"/>
        </w:rPr>
        <w:t>表</w:t>
      </w:r>
      <w:r>
        <w:rPr>
          <w:rFonts w:ascii="仿宋_GB2312" w:eastAsia="仿宋_GB2312"/>
          <w:spacing w:val="-16"/>
          <w:sz w:val="32"/>
          <w:szCs w:val="32"/>
        </w:rPr>
        <w:t>开发应用</w:t>
      </w:r>
      <w:r w:rsidRPr="0051433F">
        <w:rPr>
          <w:rFonts w:ascii="仿宋_GB2312" w:eastAsia="仿宋_GB2312" w:hint="eastAsia"/>
          <w:spacing w:val="-16"/>
          <w:sz w:val="32"/>
          <w:szCs w:val="32"/>
        </w:rPr>
        <w:t>立项课题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76"/>
        <w:gridCol w:w="3962"/>
        <w:gridCol w:w="1275"/>
        <w:gridCol w:w="2127"/>
      </w:tblGrid>
      <w:tr w:rsidR="009772A3" w:rsidRPr="009772A3" w:rsidTr="00997704">
        <w:trPr>
          <w:trHeight w:val="60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772A3" w:rsidRPr="009772A3" w:rsidRDefault="004E17A0" w:rsidP="004E1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</w:t>
            </w:r>
          </w:p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 w:rsidR="009772A3" w:rsidRPr="009772A3" w:rsidTr="00997704">
        <w:trPr>
          <w:trHeight w:val="600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772A3" w:rsidRPr="009772A3" w:rsidRDefault="004E17A0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trcc01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基于投入产出技术的天津市新动能引育分析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李晓欣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天津社会科学院</w:t>
            </w:r>
          </w:p>
        </w:tc>
      </w:tr>
      <w:tr w:rsidR="009772A3" w:rsidRPr="009772A3" w:rsidTr="00997704">
        <w:trPr>
          <w:trHeight w:val="600"/>
          <w:jc w:val="center"/>
        </w:trPr>
        <w:tc>
          <w:tcPr>
            <w:tcW w:w="686" w:type="dxa"/>
            <w:vMerge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772A3" w:rsidRPr="009772A3" w:rsidRDefault="004E17A0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trcc02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天津市智能制造业人力资本投入产出效率分析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杨贵军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天津财经大学</w:t>
            </w:r>
          </w:p>
        </w:tc>
      </w:tr>
      <w:tr w:rsidR="009772A3" w:rsidRPr="009772A3" w:rsidTr="00997704">
        <w:trPr>
          <w:trHeight w:val="600"/>
          <w:jc w:val="center"/>
        </w:trPr>
        <w:tc>
          <w:tcPr>
            <w:tcW w:w="686" w:type="dxa"/>
            <w:vMerge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772A3" w:rsidRPr="009772A3" w:rsidRDefault="004E17A0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trcc03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京津冀地区产业结构演化与政策模拟研究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天津财经大学</w:t>
            </w:r>
          </w:p>
        </w:tc>
      </w:tr>
      <w:tr w:rsidR="009772A3" w:rsidRPr="009772A3" w:rsidTr="00997704">
        <w:trPr>
          <w:trHeight w:val="600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772A3" w:rsidRPr="009772A3" w:rsidRDefault="004E17A0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trcc0</w:t>
            </w:r>
            <w:r w:rsidR="009772A3"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投入产出调查方法、路径及调查数据分析应用研究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于仲鸣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</w:tr>
      <w:tr w:rsidR="009772A3" w:rsidRPr="009772A3" w:rsidTr="00997704">
        <w:trPr>
          <w:trHeight w:val="600"/>
          <w:jc w:val="center"/>
        </w:trPr>
        <w:tc>
          <w:tcPr>
            <w:tcW w:w="686" w:type="dxa"/>
            <w:vMerge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772A3" w:rsidRPr="009772A3" w:rsidRDefault="004E17A0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trcc0</w:t>
            </w:r>
            <w:r w:rsidR="009772A3"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天津市生产性服务业的经济贡献及竞争力分析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蒋雪梅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首都经济贸易大学</w:t>
            </w:r>
          </w:p>
        </w:tc>
      </w:tr>
      <w:tr w:rsidR="009772A3" w:rsidRPr="009772A3" w:rsidTr="00997704">
        <w:trPr>
          <w:trHeight w:val="600"/>
          <w:jc w:val="center"/>
        </w:trPr>
        <w:tc>
          <w:tcPr>
            <w:tcW w:w="686" w:type="dxa"/>
            <w:vMerge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772A3" w:rsidRPr="009772A3" w:rsidRDefault="004E17A0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trcc0</w:t>
            </w:r>
            <w:r w:rsidR="009772A3"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基于投入产出的技术进步率测算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曹景林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天津财经大学</w:t>
            </w:r>
          </w:p>
        </w:tc>
      </w:tr>
      <w:tr w:rsidR="009772A3" w:rsidRPr="009772A3" w:rsidTr="00997704">
        <w:trPr>
          <w:trHeight w:val="600"/>
          <w:jc w:val="center"/>
        </w:trPr>
        <w:tc>
          <w:tcPr>
            <w:tcW w:w="686" w:type="dxa"/>
            <w:vMerge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772A3" w:rsidRPr="009772A3" w:rsidRDefault="004E17A0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trcc0</w:t>
            </w:r>
            <w:r w:rsidR="009772A3"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基于产业分工的劳动报酬演化轨迹及提升路径研究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天津财经大学</w:t>
            </w:r>
          </w:p>
        </w:tc>
      </w:tr>
      <w:tr w:rsidR="009772A3" w:rsidRPr="009772A3" w:rsidTr="00997704">
        <w:trPr>
          <w:trHeight w:val="600"/>
          <w:jc w:val="center"/>
        </w:trPr>
        <w:tc>
          <w:tcPr>
            <w:tcW w:w="686" w:type="dxa"/>
            <w:vMerge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772A3" w:rsidRPr="009772A3" w:rsidRDefault="004E17A0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trcc0</w:t>
            </w:r>
            <w:r w:rsidR="009772A3"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天津市战略性新兴产业高质量发展路径研究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任立肖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天津科技大学</w:t>
            </w:r>
          </w:p>
        </w:tc>
      </w:tr>
      <w:tr w:rsidR="009772A3" w:rsidRPr="009772A3" w:rsidTr="00997704">
        <w:trPr>
          <w:trHeight w:val="600"/>
          <w:jc w:val="center"/>
        </w:trPr>
        <w:tc>
          <w:tcPr>
            <w:tcW w:w="686" w:type="dxa"/>
            <w:vMerge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772A3" w:rsidRPr="009772A3" w:rsidRDefault="004E17A0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trcc0</w:t>
            </w: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基于投入产出效率评价的天津市智能制造产业高质量发展研究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刘亮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2A3" w:rsidRPr="009772A3" w:rsidRDefault="009772A3" w:rsidP="00977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72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天津工业大学</w:t>
            </w:r>
          </w:p>
        </w:tc>
      </w:tr>
    </w:tbl>
    <w:p w:rsidR="000A629E" w:rsidRDefault="000A629E" w:rsidP="000A629E">
      <w:pPr>
        <w:jc w:val="left"/>
        <w:rPr>
          <w:rFonts w:ascii="仿宋_GB2312" w:eastAsia="仿宋_GB2312"/>
          <w:spacing w:val="-16"/>
          <w:sz w:val="32"/>
          <w:szCs w:val="32"/>
        </w:rPr>
      </w:pPr>
    </w:p>
    <w:p w:rsidR="009772A3" w:rsidRPr="0051433F" w:rsidRDefault="009772A3" w:rsidP="000A629E">
      <w:pPr>
        <w:jc w:val="left"/>
        <w:rPr>
          <w:rFonts w:ascii="仿宋_GB2312" w:eastAsia="仿宋_GB2312"/>
          <w:spacing w:val="-16"/>
          <w:sz w:val="32"/>
          <w:szCs w:val="32"/>
        </w:rPr>
      </w:pPr>
    </w:p>
    <w:sectPr w:rsidR="009772A3" w:rsidRPr="0051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9B" w:rsidRDefault="00296A9B" w:rsidP="00F96F2B">
      <w:r>
        <w:separator/>
      </w:r>
    </w:p>
  </w:endnote>
  <w:endnote w:type="continuationSeparator" w:id="0">
    <w:p w:rsidR="00296A9B" w:rsidRDefault="00296A9B" w:rsidP="00F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9B" w:rsidRDefault="00296A9B" w:rsidP="00F96F2B">
      <w:r>
        <w:separator/>
      </w:r>
    </w:p>
  </w:footnote>
  <w:footnote w:type="continuationSeparator" w:id="0">
    <w:p w:rsidR="00296A9B" w:rsidRDefault="00296A9B" w:rsidP="00F9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C6"/>
    <w:rsid w:val="0003493C"/>
    <w:rsid w:val="00073FC6"/>
    <w:rsid w:val="0008124C"/>
    <w:rsid w:val="00090B3A"/>
    <w:rsid w:val="000A629E"/>
    <w:rsid w:val="002270C9"/>
    <w:rsid w:val="00296A9B"/>
    <w:rsid w:val="002D48C3"/>
    <w:rsid w:val="00321E84"/>
    <w:rsid w:val="004E17A0"/>
    <w:rsid w:val="0051433F"/>
    <w:rsid w:val="0069330F"/>
    <w:rsid w:val="00747259"/>
    <w:rsid w:val="00833E72"/>
    <w:rsid w:val="008E77B4"/>
    <w:rsid w:val="009772A3"/>
    <w:rsid w:val="00997704"/>
    <w:rsid w:val="00AA2936"/>
    <w:rsid w:val="00C407EB"/>
    <w:rsid w:val="00DA36FA"/>
    <w:rsid w:val="00DE1C9A"/>
    <w:rsid w:val="00E36145"/>
    <w:rsid w:val="00F96F2B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17866C-470B-44CC-A5EF-F84E7DD3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629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A629E"/>
  </w:style>
  <w:style w:type="table" w:styleId="a4">
    <w:name w:val="Table Grid"/>
    <w:basedOn w:val="a1"/>
    <w:uiPriority w:val="39"/>
    <w:rsid w:val="00C4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96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96F2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96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96F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国家统计局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hanwei</dc:creator>
  <cp:keywords/>
  <dc:description/>
  <cp:lastModifiedBy>HS</cp:lastModifiedBy>
  <cp:revision>3</cp:revision>
  <dcterms:created xsi:type="dcterms:W3CDTF">2020-05-11T01:38:00Z</dcterms:created>
  <dcterms:modified xsi:type="dcterms:W3CDTF">2020-05-11T01:38:00Z</dcterms:modified>
</cp:coreProperties>
</file>